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3" w:rsidRDefault="00CF6CA3" w:rsidP="00CF6CA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Приложение 1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к Порядку оказания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государственной социальной помощи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на основе социального контракта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в Тверской области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(наименование территориального отдела социальной защиты населения Тверской области)</w:t>
      </w:r>
    </w:p>
    <w:p w:rsidR="00CF6CA3" w:rsidRDefault="00CF6CA3" w:rsidP="00CF6CA3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z w:val="31"/>
          <w:szCs w:val="31"/>
          <w:shd w:val="clear" w:color="auto" w:fill="FFFFFF"/>
        </w:rPr>
        <w:br/>
        <w:t>Заявление об оказании государственной социальной помощи на основе социального контракта</w:t>
      </w:r>
      <w:r>
        <w:rPr>
          <w:rStyle w:val="apple-converted-space"/>
          <w:rFonts w:ascii="Arial" w:hAnsi="Arial" w:cs="Arial"/>
          <w:color w:val="3C3C3C"/>
          <w:sz w:val="31"/>
          <w:szCs w:val="31"/>
          <w:shd w:val="clear" w:color="auto" w:fill="FFFFFF"/>
        </w:rPr>
        <w:t> 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(фамилия, имя, отчество заявителя)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1. Дата рождения___________________________________________________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(число, месяц, год)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 Место рождения__________________________________________________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(республика, край, область, населенный пункт)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3. Документ, удостоверяющий личность _______________________________ 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(наименование, номер и серия документа, кем и когда выдан)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4. 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Гражданство_____________________________________________________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(гражданин (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ка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Российской Федерации, иностранный гражданин (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ка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), лицо без гражданства - указать нужное)</w:t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5. Страховой номер индивидуального лицевого счета (СНИЛС)____________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6. Адрес места жительства (пребывания)_______________________________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(почтовый адрес места жительства (пребывания)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7.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Сведения о членах семьи: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1169"/>
        <w:gridCol w:w="924"/>
        <w:gridCol w:w="1902"/>
        <w:gridCol w:w="1175"/>
        <w:gridCol w:w="1024"/>
        <w:gridCol w:w="1478"/>
      </w:tblGrid>
      <w:tr w:rsidR="00CF6CA3" w:rsidTr="00CF6CA3">
        <w:trPr>
          <w:trHeight w:val="15"/>
        </w:trPr>
        <w:tc>
          <w:tcPr>
            <w:tcW w:w="370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 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имя, отчество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Статус в семье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Реквизиты документа, удостоверяющего личность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СНИЛС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Гражданство</w:t>
            </w:r>
          </w:p>
        </w:tc>
      </w:tr>
      <w:tr w:rsidR="00CF6CA3" w:rsidTr="00CF6C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Прошу заключить со мной социальный контракт и назначить мне государственную социальную помощь на основе социального контракта.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Предупрежде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н(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а) об ответственности за сокрытие доходов и представление документов с заведомо недостоверными сведениями, влияющими на право получения социальной помощи на основании социального контракта.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Согласе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н(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территориального отдела социальной защиты населения__________________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Тверской области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орода и (или) района)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Мое согласие на обработку персональных данных действует в течение всего периода оказания государственной социальной помощи на основе социального контракта либо до моего письменного отзыва данного согласия.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 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(дата) (подпись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К заявлению прилагаются следующие документы: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1._________________________________________________________________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3._________________________________________________________________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Выплату государственной социальной помощи на основании социального контракта прошу осуществлять_______________________________________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(указывается способ выплаты, N лицевого счета в кредитном учреждении, организация почтовой связи)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 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(дата) (подпись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Расписка-уведомление</w:t>
      </w:r>
      <w:r>
        <w:rPr>
          <w:rStyle w:val="apple-converted-space"/>
          <w:rFonts w:ascii="Arial" w:hAnsi="Arial" w:cs="Arial"/>
          <w:color w:val="2D2D2D"/>
          <w:sz w:val="21"/>
          <w:szCs w:val="21"/>
          <w:shd w:val="clear" w:color="auto" w:fill="FFFFFF"/>
        </w:rPr>
        <w:t> 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>     Заявление и документы заявителя_____________________________________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(фамилия, имя, отчество заявителя, 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(регистрационный номер заявления)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Принял ________________ ________________ 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(дата приема заявления) (подпись специалиста) (фамилия, имя, отчество)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(линия отреза)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Расписка-уведомление</w:t>
      </w:r>
      <w:r>
        <w:rPr>
          <w:rStyle w:val="apple-converted-space"/>
          <w:rFonts w:ascii="Arial" w:hAnsi="Arial" w:cs="Arial"/>
          <w:color w:val="2D2D2D"/>
          <w:sz w:val="21"/>
          <w:szCs w:val="21"/>
          <w:shd w:val="clear" w:color="auto" w:fill="FFFFFF"/>
        </w:rPr>
        <w:t> </w:t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Заявление и документы заявителя_____________________________________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(фамилия, имя, отчество заявителя, 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(регистрационный номер заявления)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Принял ________________ ________________ 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(дата приема заявления) (подпись специалиста) (фамилия, имя, отчество)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3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</w:pPr>
      <w:r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  <w:t>Приложение 2. Программа социальной адаптации получателя государственной социальной помощи на основе социального контракта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Приложение 2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к Порядку оказания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государственной социальной помощи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на основе социального контракта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в Тверской области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тверждаю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Председатель Комиссии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(подпись, Ф.И.О.)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"____"_________20___г.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М.П.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br/>
        <w:t>     Заявитель__________________________________________________________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(фамилия, имя, отчество, адрес места жительства (пребывания)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Государственная социальная помощь на основе социального контракта предоставляется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(орган социальной защиты населения Тверской области)</w:t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Дата начала действия социального контракта:__________________________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Дата окончания действия социального контракта:_______________________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План мероприятий и их цели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1645"/>
        <w:gridCol w:w="841"/>
        <w:gridCol w:w="1516"/>
        <w:gridCol w:w="1816"/>
        <w:gridCol w:w="1554"/>
        <w:gridCol w:w="1296"/>
      </w:tblGrid>
      <w:tr w:rsidR="00CF6CA3" w:rsidTr="00CF6CA3">
        <w:trPr>
          <w:trHeight w:val="15"/>
        </w:trPr>
        <w:tc>
          <w:tcPr>
            <w:tcW w:w="55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 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Мероприятия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 исполнения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Ответственный специалист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Отметка о выполнении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Результат</w:t>
            </w:r>
            <w:r>
              <w:rPr>
                <w:color w:val="2D2D2D"/>
                <w:sz w:val="21"/>
                <w:szCs w:val="21"/>
              </w:rPr>
              <w:br/>
              <w:t> (оценка)</w:t>
            </w:r>
          </w:p>
        </w:tc>
      </w:tr>
      <w:tr w:rsidR="00CF6CA3" w:rsidTr="00CF6C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График выплаты государственной социальной помощи на основе социального контракта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2899"/>
        <w:gridCol w:w="3036"/>
        <w:gridCol w:w="2708"/>
      </w:tblGrid>
      <w:tr w:rsidR="00CF6CA3" w:rsidTr="00CF6CA3">
        <w:trPr>
          <w:trHeight w:val="15"/>
        </w:trPr>
        <w:tc>
          <w:tcPr>
            <w:tcW w:w="73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Дата, период выплаты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выплаты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Отметка о выполнении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подпись специалиста)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Контрольное заключение специалиста территориального отдела социальной защиты населения __________________(города и (или) района) Тверской области, осуществляющего сопровождение социального контракта по проведенным мероприятиям________________________________________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>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Необходимое взаимодействие: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а) со службой занятости населения Тверской области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:__________________ ________________________________________________________________;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б) с учреждением здравоохранения Тверской области:__________________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в) с учреждением образования Тверской области: 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г) другие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контакты:________________________________________________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подпись специалиста)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3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</w:pPr>
      <w:r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  <w:t>Приложение 3. Лист собеседования (акт материально-бытового обследования)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Приложение 3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к Порядку оказания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государственной социальной помощи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на основе социального контракта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в Тверской области</w:t>
      </w:r>
      <w:r>
        <w:rPr>
          <w:rStyle w:val="apple-converted-space"/>
          <w:rFonts w:ascii="Arial" w:hAnsi="Arial" w:cs="Arial"/>
          <w:color w:val="2D2D2D"/>
          <w:sz w:val="21"/>
          <w:szCs w:val="21"/>
          <w:shd w:val="clear" w:color="auto" w:fill="FFFFFF"/>
        </w:rPr>
        <w:t> 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1134"/>
        <w:gridCol w:w="1475"/>
        <w:gridCol w:w="1891"/>
        <w:gridCol w:w="2356"/>
        <w:gridCol w:w="1805"/>
      </w:tblGrid>
      <w:tr w:rsidR="00CF6CA3" w:rsidTr="00CF6CA3">
        <w:trPr>
          <w:trHeight w:val="15"/>
        </w:trPr>
        <w:tc>
          <w:tcPr>
            <w:tcW w:w="73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рождения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Родственные отношения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 работы и должность (место обучения, место последней работы и должность)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 о членах семьи, зарегистрированных по одному адресу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Заявитель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 о членах семьи, зарегистрированных по другому адресу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Материальное положение (заполняется со слов)_________________________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Отношения между членами семьи_____________________________________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Сложности в семье__________________________________________________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Возможности (потенциал)____________________________________________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Проблемы, беспокойства (трудности на сегодняшний день)_______________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Желания заявителя__________________________________________________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1166"/>
        <w:gridCol w:w="2269"/>
        <w:gridCol w:w="1029"/>
        <w:gridCol w:w="890"/>
        <w:gridCol w:w="1029"/>
        <w:gridCol w:w="2269"/>
      </w:tblGrid>
      <w:tr w:rsidR="00CF6CA3" w:rsidTr="00CF6CA3">
        <w:trPr>
          <w:trHeight w:val="15"/>
        </w:trPr>
        <w:tc>
          <w:tcPr>
            <w:tcW w:w="73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дохода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Доход за каждый месяц и сумма дохода за 3 месяца (рублей)</w:t>
            </w:r>
          </w:p>
        </w:tc>
      </w:tr>
      <w:tr w:rsidR="00CF6CA3" w:rsidTr="00CF6C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месяц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месяц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месяц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доход за 3 месяца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F6CA3" w:rsidTr="00CF6C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Прошу исключить из общей суммы дохода моей 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семьи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выплаченные алименты в сумме ___________________ рублей, удержанные по исполнительному листу N _______________ от ________________ в пользу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(Ф.И.О. лица, в пользу которого производится удержание)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 xml:space="preserve">     Совокупный доход семьи за 3 месяца: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__________________рублей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Среднедушевой доход семьи за 3 месяца: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_______________рублей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Жилищно-бытовые условия: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жилая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площадь:______кв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 м;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число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комнат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:____________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форма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собственности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:_______________________________________________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тип и состояние несущих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конструкций:________________________________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(кирпичный, панельный, деревянный и т.п.,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в нормальном состоянии, ветхий, аварийный и т.д.)</w:t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благоустройство 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жилища:____________________________________________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(водопровод, канализация, отопление, газ, ванна, лифт, телефон и т.д.)</w:t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3658"/>
        <w:gridCol w:w="3184"/>
      </w:tblGrid>
      <w:tr w:rsidR="00CF6CA3" w:rsidTr="00CF6CA3">
        <w:trPr>
          <w:trHeight w:val="15"/>
        </w:trPr>
        <w:tc>
          <w:tcPr>
            <w:tcW w:w="2957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имущества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места нахождения (для автомашины: марка и срок эксплуатации)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Принадлежность и основание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CF6CA3" w:rsidTr="00CF6C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Состояние здоровья заявителя (членов семьи):__________________________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Направления предполагаемой деятельности по выходу из трудной жизненной ситуации (мнение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Обязуюсь сообщать о наступлении обстоятельств, влияющих на выплату государственной социальной помощи на основе социального контракта, в течение 14 календарных дней со дня их наступления.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подпись заявителя)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>     "___"__________20___г. 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(Ф.И.О., должность, подпись специалиста)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3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</w:pPr>
      <w:r>
        <w:rPr>
          <w:rFonts w:ascii="Arial" w:hAnsi="Arial" w:cs="Arial"/>
          <w:b w:val="0"/>
          <w:bCs w:val="0"/>
          <w:color w:val="4C4C4C"/>
          <w:sz w:val="29"/>
          <w:szCs w:val="29"/>
          <w:shd w:val="clear" w:color="auto" w:fill="FFFFFF"/>
        </w:rPr>
        <w:t>Приложение 4. Социальный контракт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Приложение 4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к Порядку оказания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государственной социальной помощи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на основе социального контракта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в Тверской области</w:t>
      </w:r>
      <w:r>
        <w:rPr>
          <w:rStyle w:val="apple-converted-space"/>
          <w:rFonts w:ascii="Arial" w:hAnsi="Arial" w:cs="Arial"/>
          <w:color w:val="2D2D2D"/>
          <w:sz w:val="21"/>
          <w:szCs w:val="21"/>
          <w:shd w:val="clear" w:color="auto" w:fill="FFFFFF"/>
        </w:rPr>
        <w:t> 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________________ "_____" _____________ 20___г.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(место заключения)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Территориальный отдел социальной защиты населения _____________________ Тверской области в лице_______________________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(города и (или) района)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_____________________, действующег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о(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ей) на основании _______________,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(фамилия, имя, отчество)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именуемый в дальнейшем "ТОСЗН", с одной стороны и гражданин _____________________________________________________,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(фамилия, имя, отчество (при наличии) гражданина)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дата рождения ________________; документ, удостоверяющий личность __________________ серия ________ номер 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(наименование документа)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кем и когда 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выдан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______________________________________________,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(наименование органа, выдавшего документ, удостоверяющий личность, дата выдачи)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проживающий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по адресу: _________________________________________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именуемый в дальнейшем "Получатель", с другой стороны (далее совместно именуемые "Стороны") заключили настоящий социальный контракт (далее - Контракт) о нижеследующем: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1.1. 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2.1. ТОСЗН обязуется: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а) оказать Получателю государственную социальную помощь, назначенную в соответствии с его программой социальной адаптации;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б) содействовать Получателю в преодолении трудной жизненной ситуации;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в) организовать предоставление государственной социальной помощи в соответствии с программой социальной адаптации Получателя;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2.2. ТОСЗН имеет право: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а) запрашивать у третьих лиц сведения о доходах и имуществе Получателя и членов его семьи для проведения дополнительной проверки;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б) осуществлять взаимодействие с органами службы занятости населения, исполнительными органами государственной власти Тверской области, органами местного самоуправления муниципальных образований Тверской области в целях содействия в реализации Получателем государственной социальной помощи мероприятий, предусмотренных его программой социальной адаптации;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в) использовать полученную информацию при решении вопроса о назначении государственной социальной помощи на основе социального контракта или отказе в ее предоставлении;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г) выносить решение о прекращении выплаты государственной социальной помощи на основе социального контракта, если Получатель не выполняет условия настоящего Контракта;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проверять исполнение Получателем Контракта в соответствии с программой социальной адаптации;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е) в одностороннем порядке расторгнуть Контракт и прекратить оказание государственной социальной помощи в случае нарушения Получателем условий настоящего Контракта.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2.3. Получатель обязан: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а) расходовать государственную социальную помощь, получаемую на основании Контракта, строго на мероприятия и цели, указанные в его программе социальной адаптации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lastRenderedPageBreak/>
        <w:t>____________________________________;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(цели)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б) предоставлять в ТОСЗН отчет о выполнении его программы социальной адаптации согласно графику: первый отчет к ________20___г.; второй отчет к ________20___г.; третий отчет к ________20___г.; итоговый отчет к ________20___г.;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в) предоставлять достоверную информацию о составе своей семьи, о своем имуществе и имуществе своей семьи, принадлежащем на праве собственности (по договору аренды, безвозмездного пользования), своих доходах и доходах членов своей семьи в период действия настоящего Контракта;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г) выполнять свою программу социальной адаптации в полном объеме;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предпринимать активные действия по выходу из трудной жизненной ситуации;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е) взаимодействовать со специалистом ТОСЗН, осуществляющим сопровождение социального контракта, в части обследования материально-бытового положения семьи, анкетирования и опросов, проводимых ТОСЗН в целях мониторинга и оценки результативности выполнения мероприятий и выхода Получателя из трудной жизненной ситуации, и по требованию специалиста ТОСЗН представлять все сведения об исполнении программы социальной адаптации в течение срока действия социального контракта;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ж) сообщать в ТОСЗН об обстоятельствах, влияющих на реализацию настоящего Контракта, в течение 14 календарных дней со дня их наступления;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возвратить ТОСЗН денежные средства государственной социальной помощи, полученные неправомерно либо использованные не по целевому назначению, а также с нарушением условий их предоставления.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2.4. Получатель имеет право: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а) на получение государственной социальной помощи в виде выпла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т(</w:t>
      </w:r>
      <w:proofErr w:type="spellStart"/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ы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в рамках мероприятий программы его социальной адаптации;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б) обращаться в ТОСЗН с предложением о внесении изменений в его программу социальной адаптации.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3.1. Государственная социальная помощь по настоящему Контракту предоставляется в виде единовременной выплаты либо в соответствии с графиком выплат, утвержденным программой социальной адаптации Получателя.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3.2. Размер выпла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т(</w:t>
      </w:r>
      <w:proofErr w:type="spellStart"/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ы</w:t>
      </w:r>
      <w:proofErr w:type="spell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) для реализации программы социальной адаптации Получателя составляет ________________________ руб. (прописью _______________ руб.).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lastRenderedPageBreak/>
        <w:t>4. Порядок выплаты государственной социальной помощи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4.1. Государственная социальная помощь выплачивается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_____________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  <w:proofErr w:type="gramEnd"/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___________________________________________________________,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(указывается периодичность выплаты: в соответствии с графиком, утвержденным в программе социальной адаптации, единовременно)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через ________________________________________________________.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(указывается способ выплаты, N лицевого счета в кредитном учреждении,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организация почтовой связи)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4.2. Выплаты государственной социальной помощи на основе Контракта осуществляются после предоставления в ТОСЗН очередного отчета о выполнении Получателем программы социальной адаптации согласно графику.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5. Срок действия Контракта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5.1. Контра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кт вст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упает в силу с момента подписания и действует по ______ 20___г.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5.2. Срок действия Контракта может быть продлен по решению ТОСЗН путем заключения Сторонами дополнительного соглашения.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6. Порядок изменения и основания расторжения Контракта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6.1. Основаниями для расторжения ТОСЗН Контракта в одностороннем порядке являются: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- невыполнение Получателем условий Контракта и (или) мероприятий, предусмотренных его программой социальной адаптации;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- установление ТОСЗН недостоверности предоставленных Получателем сведений, являвшихся основанием для назначения государственной социальной помощи.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6.2. ТОСЗН уведомляет Получателя о принятии решения о расторжении Контракта не позднее чем через пять календарных дней после дня принятия решения.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6.3. В Контракт могут быть внесены изменения путем заключения дополнительного соглашения, которое подписывается Сторонами.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6.4. Контракт прекращается по основаниям, указанным в пункте 6.1 настоящего Контракта, с месяца, следующего за месяцем, в котором возникли указанные обстоятельства.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lastRenderedPageBreak/>
        <w:t>7. Ответственность Сторон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7.1. За нарушение обязательств, взятых на себя в соответствии с настоящим Контрактом, Стороны несут ответственность в соответствии с действующим законодательством.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7.2. Получатель освобождается 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от ответственности за нарушение Контракта при отсутствии его вины за невыполненные взятых на себя обязательств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в рамках Контракта, в случае длительного лечения Получателя, смерти его близких родственников, чрезвычайных обстоятельств (пожара, наводнения), других обстоятельств, объективно препятствующих выполнению условий Контракта.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8. Порядок разрешения споров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8.1. Все споры и разногласия по исполнению настоящего Контракта разрешаются Сторонами путем переговоров. В случае если Стороны не придут к соглашению, спорный вопрос рассматривается Министерством социальной защиты населения Тверской области или в судебном порядке.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9. Заключительные положения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  <w:t>     9.1. Любые изменения и дополнения к настоящему Контракту действительны лишь при условии, что они совершены в письменной форме и подписаны Сторонами.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     9.2. Настоящий Контракт составлен в двух экземплярах, имеющих </w:t>
      </w:r>
      <w:proofErr w:type="gramStart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-о</w:t>
      </w:r>
      <w:proofErr w:type="gramEnd"/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динаковую юридическую силу. Один экземпляр хранится у Получателя, другой в учетном деле ТОСЗН.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9.3. Приложением к настоящему Контракту является программа социальной адаптации Получателя.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p w:rsidR="00CF6CA3" w:rsidRDefault="00CF6CA3" w:rsidP="00CF6C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242424"/>
          <w:sz w:val="23"/>
          <w:szCs w:val="23"/>
          <w:shd w:val="clear" w:color="auto" w:fill="FFFFFF"/>
        </w:rPr>
        <w:t>10. Реквизиты и подписи Сторон</w:t>
      </w:r>
    </w:p>
    <w:p w:rsidR="00CF6CA3" w:rsidRDefault="00CF6CA3" w:rsidP="00CF6CA3">
      <w:pPr>
        <w:pStyle w:val="formattext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CF6CA3" w:rsidTr="00CF6CA3">
        <w:trPr>
          <w:trHeight w:val="15"/>
        </w:trPr>
        <w:tc>
          <w:tcPr>
            <w:tcW w:w="572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CF6CA3" w:rsidRDefault="00CF6CA3">
            <w:pPr>
              <w:rPr>
                <w:sz w:val="2"/>
                <w:szCs w:val="24"/>
              </w:rPr>
            </w:pPr>
          </w:p>
        </w:tc>
      </w:tr>
      <w:tr w:rsidR="00CF6CA3" w:rsidTr="00CF6CA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"ТОСЗН"</w:t>
            </w:r>
            <w:r>
              <w:rPr>
                <w:color w:val="2D2D2D"/>
                <w:sz w:val="21"/>
                <w:szCs w:val="21"/>
              </w:rPr>
              <w:br/>
              <w:t> _________________________________</w:t>
            </w:r>
            <w:r>
              <w:rPr>
                <w:color w:val="2D2D2D"/>
                <w:sz w:val="21"/>
                <w:szCs w:val="21"/>
              </w:rPr>
              <w:br/>
              <w:t>  (наименование)</w:t>
            </w:r>
            <w:r>
              <w:rPr>
                <w:color w:val="2D2D2D"/>
                <w:sz w:val="21"/>
                <w:szCs w:val="21"/>
              </w:rPr>
              <w:br/>
              <w:t> _________________________________</w:t>
            </w:r>
            <w:r>
              <w:rPr>
                <w:color w:val="2D2D2D"/>
                <w:sz w:val="21"/>
                <w:szCs w:val="21"/>
              </w:rPr>
              <w:br/>
              <w:t> (юридический и почтовый адреса, номер телефона, номер факса)</w:t>
            </w:r>
            <w:r>
              <w:rPr>
                <w:color w:val="2D2D2D"/>
                <w:sz w:val="21"/>
                <w:szCs w:val="21"/>
              </w:rPr>
              <w:br/>
              <w:t> _______________________ _________</w:t>
            </w:r>
            <w:r>
              <w:rPr>
                <w:color w:val="2D2D2D"/>
                <w:sz w:val="21"/>
                <w:szCs w:val="21"/>
              </w:rPr>
              <w:br/>
              <w:t>  (Ф.И.О. руководителя)  (подпись)</w:t>
            </w:r>
            <w:r>
              <w:rPr>
                <w:color w:val="2D2D2D"/>
                <w:sz w:val="21"/>
                <w:szCs w:val="21"/>
              </w:rPr>
              <w:br/>
              <w:t>   М.П.</w:t>
            </w:r>
            <w:r>
              <w:rPr>
                <w:color w:val="2D2D2D"/>
                <w:sz w:val="21"/>
                <w:szCs w:val="21"/>
              </w:rPr>
              <w:br/>
              <w:t> "_____" ______________20___ г.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A3" w:rsidRDefault="00CF6C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"Получатель"</w:t>
            </w:r>
            <w:r>
              <w:rPr>
                <w:color w:val="2D2D2D"/>
                <w:sz w:val="21"/>
                <w:szCs w:val="21"/>
              </w:rPr>
              <w:br/>
              <w:t> ________________________________</w:t>
            </w:r>
            <w:r>
              <w:rPr>
                <w:color w:val="2D2D2D"/>
                <w:sz w:val="21"/>
                <w:szCs w:val="21"/>
              </w:rPr>
              <w:br/>
              <w:t> (Ф.И.О.)</w:t>
            </w:r>
            <w:r>
              <w:rPr>
                <w:color w:val="2D2D2D"/>
                <w:sz w:val="21"/>
                <w:szCs w:val="21"/>
              </w:rPr>
              <w:br/>
              <w:t> _________________________________</w:t>
            </w:r>
            <w:r>
              <w:rPr>
                <w:color w:val="2D2D2D"/>
                <w:sz w:val="21"/>
                <w:szCs w:val="21"/>
              </w:rPr>
              <w:br/>
              <w:t> (паспортные данные)</w:t>
            </w:r>
            <w:r>
              <w:rPr>
                <w:color w:val="2D2D2D"/>
                <w:sz w:val="21"/>
                <w:szCs w:val="21"/>
              </w:rPr>
              <w:br/>
              <w:t> _________________________________</w:t>
            </w:r>
            <w:r>
              <w:rPr>
                <w:color w:val="2D2D2D"/>
                <w:sz w:val="21"/>
                <w:szCs w:val="21"/>
              </w:rPr>
              <w:br/>
              <w:t> (адрес фактический и по месту регистрации, номер телефона)</w:t>
            </w:r>
            <w:r>
              <w:rPr>
                <w:color w:val="2D2D2D"/>
                <w:sz w:val="21"/>
                <w:szCs w:val="21"/>
              </w:rPr>
              <w:br/>
              <w:t> _________ ____________________</w:t>
            </w:r>
            <w:r>
              <w:rPr>
                <w:color w:val="2D2D2D"/>
                <w:sz w:val="21"/>
                <w:szCs w:val="21"/>
              </w:rPr>
              <w:br/>
              <w:t>  (подпись)  (инициалы, фамилия)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 "__"_____20__г.</w:t>
            </w:r>
          </w:p>
        </w:tc>
      </w:tr>
    </w:tbl>
    <w:p w:rsidR="00887025" w:rsidRDefault="00887025"/>
    <w:sectPr w:rsidR="00887025" w:rsidSect="00A9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7CF"/>
    <w:multiLevelType w:val="multilevel"/>
    <w:tmpl w:val="A43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F6CA3"/>
    <w:rsid w:val="002E31A1"/>
    <w:rsid w:val="004564A2"/>
    <w:rsid w:val="005C196C"/>
    <w:rsid w:val="00887025"/>
    <w:rsid w:val="00A00AAE"/>
    <w:rsid w:val="00A9025E"/>
    <w:rsid w:val="00CF6CA3"/>
    <w:rsid w:val="00F9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2"/>
  </w:style>
  <w:style w:type="paragraph" w:styleId="1">
    <w:name w:val="heading 1"/>
    <w:basedOn w:val="a"/>
    <w:next w:val="a"/>
    <w:link w:val="10"/>
    <w:uiPriority w:val="9"/>
    <w:qFormat/>
    <w:rsid w:val="00CF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F6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6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F6CA3"/>
  </w:style>
  <w:style w:type="character" w:customStyle="1" w:styleId="apple-converted-space">
    <w:name w:val="apple-converted-space"/>
    <w:basedOn w:val="a0"/>
    <w:rsid w:val="00CF6CA3"/>
  </w:style>
  <w:style w:type="character" w:styleId="a3">
    <w:name w:val="Hyperlink"/>
    <w:basedOn w:val="a0"/>
    <w:uiPriority w:val="99"/>
    <w:semiHidden/>
    <w:unhideWhenUsed/>
    <w:rsid w:val="00CF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F6CA3"/>
  </w:style>
  <w:style w:type="paragraph" w:customStyle="1" w:styleId="s3">
    <w:name w:val="s_3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C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review">
    <w:name w:val="text_review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F6CA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F6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CF6CA3"/>
  </w:style>
  <w:style w:type="paragraph" w:customStyle="1" w:styleId="formattext">
    <w:name w:val="formattext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F6C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F6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6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F6CA3"/>
  </w:style>
  <w:style w:type="character" w:customStyle="1" w:styleId="apple-converted-space">
    <w:name w:val="apple-converted-space"/>
    <w:basedOn w:val="a0"/>
    <w:rsid w:val="00CF6CA3"/>
  </w:style>
  <w:style w:type="character" w:styleId="a3">
    <w:name w:val="Hyperlink"/>
    <w:basedOn w:val="a0"/>
    <w:uiPriority w:val="99"/>
    <w:semiHidden/>
    <w:unhideWhenUsed/>
    <w:rsid w:val="00CF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F6CA3"/>
  </w:style>
  <w:style w:type="paragraph" w:customStyle="1" w:styleId="s3">
    <w:name w:val="s_3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C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review">
    <w:name w:val="text_review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F6CA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F6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CF6CA3"/>
  </w:style>
  <w:style w:type="paragraph" w:customStyle="1" w:styleId="formattext">
    <w:name w:val="formattext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F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F6C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26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489335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92394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89496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00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65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601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789">
          <w:marLeft w:val="0"/>
          <w:marRight w:val="0"/>
          <w:marTop w:val="0"/>
          <w:marBottom w:val="150"/>
          <w:divBdr>
            <w:top w:val="single" w:sz="6" w:space="8" w:color="E5E5E5"/>
            <w:left w:val="single" w:sz="6" w:space="8" w:color="E5E5E5"/>
            <w:bottom w:val="single" w:sz="6" w:space="8" w:color="E5E5E5"/>
            <w:right w:val="single" w:sz="6" w:space="8" w:color="E5E5E5"/>
          </w:divBdr>
        </w:div>
        <w:div w:id="978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HP</cp:lastModifiedBy>
  <cp:revision>2</cp:revision>
  <dcterms:created xsi:type="dcterms:W3CDTF">2020-07-15T10:21:00Z</dcterms:created>
  <dcterms:modified xsi:type="dcterms:W3CDTF">2020-07-15T10:21:00Z</dcterms:modified>
</cp:coreProperties>
</file>